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7292" w:rsidRPr="006B7292" w:rsidRDefault="006B7292" w:rsidP="006B7292">
      <w:pPr>
        <w:pStyle w:val="NormalWeb"/>
        <w:spacing w:before="120" w:after="120" w:line="336" w:lineRule="atLeast"/>
        <w:jc w:val="center"/>
        <w:rPr>
          <w:rFonts w:ascii="Arial" w:hAnsi="Arial" w:cs="Arial"/>
          <w:b/>
          <w:iCs/>
          <w:color w:val="171717" w:themeColor="background2" w:themeShade="1A"/>
        </w:rPr>
      </w:pPr>
      <w:r w:rsidRPr="006B7292">
        <w:rPr>
          <w:rFonts w:ascii="Arial" w:hAnsi="Arial" w:cs="Arial"/>
          <w:b/>
          <w:iCs/>
          <w:color w:val="171717" w:themeColor="background2" w:themeShade="1A"/>
        </w:rPr>
        <w:t>Li-Fi (</w:t>
      </w:r>
      <w:r w:rsidRPr="006B7292">
        <w:rPr>
          <w:rFonts w:ascii="Arial" w:hAnsi="Arial" w:cs="Arial"/>
          <w:b/>
          <w:i/>
          <w:iCs/>
          <w:color w:val="252525"/>
          <w:sz w:val="21"/>
          <w:szCs w:val="21"/>
          <w:shd w:val="clear" w:color="auto" w:fill="FFFFFF"/>
        </w:rPr>
        <w:t>Light Fidelity</w:t>
      </w:r>
      <w:r w:rsidRPr="006B7292">
        <w:rPr>
          <w:rFonts w:ascii="Arial" w:hAnsi="Arial" w:cs="Arial"/>
          <w:b/>
          <w:iCs/>
          <w:color w:val="171717" w:themeColor="background2" w:themeShade="1A"/>
        </w:rPr>
        <w:t>)</w:t>
      </w:r>
    </w:p>
    <w:p w:rsidR="006B7292" w:rsidRPr="006B7292" w:rsidRDefault="006B7292" w:rsidP="006B7292">
      <w:pPr>
        <w:pStyle w:val="NormalWeb"/>
        <w:spacing w:before="120" w:after="120" w:line="336" w:lineRule="atLeast"/>
        <w:jc w:val="both"/>
        <w:rPr>
          <w:rFonts w:ascii="Arial" w:hAnsi="Arial" w:cs="Arial"/>
          <w:color w:val="171717" w:themeColor="background2" w:themeShade="1A"/>
        </w:rPr>
      </w:pPr>
      <w:r w:rsidRPr="006B7292">
        <w:rPr>
          <w:rFonts w:ascii="Arial" w:hAnsi="Arial" w:cs="Arial"/>
          <w:iCs/>
          <w:color w:val="171717" w:themeColor="background2" w:themeShade="1A"/>
        </w:rPr>
        <w:t>Con la conexión vía Wi-Fi navegar por internet fue aún mucho más fácil y rápido que a través de cables, pero la innovación continua. Podríamos estar ante una modalidad de internet aún más rápida. </w:t>
      </w:r>
    </w:p>
    <w:p w:rsidR="006B7292" w:rsidRPr="006B7292" w:rsidRDefault="006B7292" w:rsidP="006B7292">
      <w:pPr>
        <w:pStyle w:val="NormalWeb"/>
        <w:spacing w:before="120" w:after="120" w:line="336" w:lineRule="atLeast"/>
        <w:jc w:val="both"/>
        <w:rPr>
          <w:rFonts w:ascii="Arial" w:hAnsi="Arial" w:cs="Arial"/>
          <w:color w:val="171717" w:themeColor="background2" w:themeShade="1A"/>
        </w:rPr>
      </w:pPr>
      <w:r w:rsidRPr="006B7292">
        <w:rPr>
          <w:rFonts w:ascii="Arial" w:hAnsi="Arial" w:cs="Arial"/>
          <w:color w:val="171717" w:themeColor="background2" w:themeShade="1A"/>
        </w:rPr>
        <w:t>Muchos aún recuerdan el sonido del modem al conectarse a </w:t>
      </w:r>
      <w:hyperlink r:id="rId7" w:tgtFrame="_blank" w:history="1">
        <w:r w:rsidRPr="006B7292">
          <w:rPr>
            <w:rStyle w:val="Hipervnculo"/>
            <w:rFonts w:ascii="Arial" w:hAnsi="Arial" w:cs="Arial"/>
            <w:color w:val="auto"/>
            <w:u w:val="none"/>
          </w:rPr>
          <w:t>internet</w:t>
        </w:r>
      </w:hyperlink>
      <w:r w:rsidRPr="006B7292">
        <w:rPr>
          <w:rFonts w:ascii="Arial" w:hAnsi="Arial" w:cs="Arial"/>
        </w:rPr>
        <w:t> </w:t>
      </w:r>
      <w:r w:rsidRPr="006B7292">
        <w:rPr>
          <w:rFonts w:ascii="Arial" w:hAnsi="Arial" w:cs="Arial"/>
          <w:color w:val="171717" w:themeColor="background2" w:themeShade="1A"/>
        </w:rPr>
        <w:t>en décadas pasadas. Después llegó el Wi-Fi, que ofrecía la posibilidad de conectarse a mayor velocidad sin la necesidad de cables.  Ahora llega una nueva innovación en este terreno, el Li-FI.</w:t>
      </w:r>
    </w:p>
    <w:p w:rsidR="006B7292" w:rsidRPr="006B7292" w:rsidRDefault="006B7292" w:rsidP="006B7292">
      <w:pPr>
        <w:pStyle w:val="NormalWeb"/>
        <w:spacing w:before="120" w:after="120" w:line="336" w:lineRule="atLeast"/>
        <w:jc w:val="both"/>
        <w:rPr>
          <w:rFonts w:ascii="Arial" w:hAnsi="Arial" w:cs="Arial"/>
          <w:color w:val="171717" w:themeColor="background2" w:themeShade="1A"/>
        </w:rPr>
      </w:pPr>
      <w:r w:rsidRPr="006B7292">
        <w:rPr>
          <w:rFonts w:ascii="Arial" w:hAnsi="Arial" w:cs="Arial"/>
          <w:color w:val="171717" w:themeColor="background2" w:themeShade="1A"/>
        </w:rPr>
        <w:t>Esta tecnología utiliza una luz intermitente a través de la cual viajan los datos, y según un documento del Foro Económico Mundial (WEF, por sus siglas en inglés), se pueden alcanzar velocidades de 1 GB por segundo, 100 veces la velocidad de la tradicional conexión Wi-Fi gratuita.</w:t>
      </w:r>
    </w:p>
    <w:p w:rsidR="006B7292" w:rsidRPr="006B7292" w:rsidRDefault="006B7292" w:rsidP="006B7292">
      <w:pPr>
        <w:pStyle w:val="NormalWeb"/>
        <w:spacing w:before="120" w:after="120" w:line="336" w:lineRule="atLeast"/>
        <w:jc w:val="both"/>
        <w:rPr>
          <w:rFonts w:ascii="Arial" w:hAnsi="Arial" w:cs="Arial"/>
          <w:color w:val="171717" w:themeColor="background2" w:themeShade="1A"/>
        </w:rPr>
      </w:pPr>
      <w:r w:rsidRPr="006B7292">
        <w:rPr>
          <w:rFonts w:ascii="Arial" w:hAnsi="Arial" w:cs="Arial"/>
          <w:color w:val="171717" w:themeColor="background2" w:themeShade="1A"/>
        </w:rPr>
        <w:t>“Los científicos han logrado velocidades en el laboratorio de hasta 224 GB por segundo. Eso es el equivalente a la descarga de 18 películas en un abrir y cerrar de ojos”, señala el WEF en su blog.</w:t>
      </w:r>
    </w:p>
    <w:p w:rsidR="006B7292" w:rsidRPr="006B7292" w:rsidRDefault="006B7292" w:rsidP="006B7292">
      <w:pPr>
        <w:pStyle w:val="NormalWeb"/>
        <w:spacing w:before="120" w:after="120" w:line="336" w:lineRule="atLeast"/>
        <w:jc w:val="both"/>
        <w:rPr>
          <w:rFonts w:ascii="Arial" w:hAnsi="Arial" w:cs="Arial"/>
          <w:color w:val="171717" w:themeColor="background2" w:themeShade="1A"/>
        </w:rPr>
      </w:pPr>
      <w:r w:rsidRPr="006B7292">
        <w:rPr>
          <w:rFonts w:ascii="Arial" w:hAnsi="Arial" w:cs="Arial"/>
          <w:color w:val="171717" w:themeColor="background2" w:themeShade="1A"/>
        </w:rPr>
        <w:t>Esta tecnología podría ayudar a resolver uno de los problemas más recurrentes del Wi-Fi: la saturación de la frecuencia de onda a medida que aumenta el número de </w:t>
      </w:r>
      <w:hyperlink r:id="rId8" w:tgtFrame="_blank" w:history="1">
        <w:r w:rsidRPr="006B7292">
          <w:rPr>
            <w:rStyle w:val="Hipervnculo"/>
            <w:rFonts w:ascii="Arial" w:hAnsi="Arial" w:cs="Arial"/>
            <w:color w:val="auto"/>
            <w:u w:val="none"/>
          </w:rPr>
          <w:t>conexiones</w:t>
        </w:r>
      </w:hyperlink>
      <w:r w:rsidRPr="006B7292">
        <w:rPr>
          <w:rFonts w:ascii="Arial" w:hAnsi="Arial" w:cs="Arial"/>
          <w:color w:val="171717" w:themeColor="background2" w:themeShade="1A"/>
        </w:rPr>
        <w:t>.</w:t>
      </w:r>
    </w:p>
    <w:p w:rsidR="006B7292" w:rsidRPr="006B7292" w:rsidRDefault="006B7292" w:rsidP="006B7292">
      <w:pPr>
        <w:pStyle w:val="NormalWeb"/>
        <w:spacing w:before="120" w:after="120" w:line="336" w:lineRule="atLeast"/>
        <w:jc w:val="both"/>
        <w:rPr>
          <w:rFonts w:ascii="Arial" w:hAnsi="Arial" w:cs="Arial"/>
          <w:color w:val="171717" w:themeColor="background2" w:themeShade="1A"/>
        </w:rPr>
      </w:pPr>
      <w:r w:rsidRPr="006B7292">
        <w:rPr>
          <w:rFonts w:ascii="Arial" w:hAnsi="Arial" w:cs="Arial"/>
          <w:color w:val="171717" w:themeColor="background2" w:themeShade="1A"/>
        </w:rPr>
        <w:t>“Al igual que las ondas de radio, la luz visible es parte del espectro electromagnético. La diferencia es que la luz viable tiene un espectro 10,000 veces más grande que las ondas de radio. Esto significa que el Li-Fi tiene el potencial de enorme capacidad. En lugar de transmitir información a través de un flujo de datos, la luz visible haría posible la transmisión de la misma información utilizando miles de flujos de datos simultáneamente.”</w:t>
      </w:r>
    </w:p>
    <w:p w:rsidR="006B7292" w:rsidRPr="006B7292" w:rsidRDefault="006B7292" w:rsidP="006B7292">
      <w:pPr>
        <w:pStyle w:val="NormalWeb"/>
        <w:spacing w:before="120" w:after="120" w:line="336" w:lineRule="atLeast"/>
        <w:jc w:val="both"/>
        <w:rPr>
          <w:rFonts w:ascii="Arial" w:hAnsi="Arial" w:cs="Arial"/>
          <w:color w:val="171717" w:themeColor="background2" w:themeShade="1A"/>
        </w:rPr>
      </w:pPr>
      <w:r w:rsidRPr="006B7292">
        <w:rPr>
          <w:rFonts w:ascii="Arial" w:hAnsi="Arial" w:cs="Arial"/>
          <w:color w:val="171717" w:themeColor="background2" w:themeShade="1A"/>
        </w:rPr>
        <w:t>El Li-Fi podría ayudar a transportar más rápidamente la información, un tema de suma importancia, pues se estima que el mundo estará intercambiando aproximadamente 35 trillones de bytes de información cada mes en 2019.</w:t>
      </w:r>
    </w:p>
    <w:p w:rsidR="0056768E" w:rsidRDefault="0056768E" w:rsidP="006B7292">
      <w:pPr>
        <w:pStyle w:val="NormalWeb"/>
        <w:shd w:val="clear" w:color="auto" w:fill="FFFFFF"/>
        <w:spacing w:before="120" w:beforeAutospacing="0" w:after="120" w:afterAutospacing="0" w:line="336" w:lineRule="atLeast"/>
        <w:jc w:val="both"/>
        <w:rPr>
          <w:rFonts w:ascii="Arial" w:hAnsi="Arial" w:cs="Arial"/>
          <w:color w:val="171717" w:themeColor="background2" w:themeShade="1A"/>
          <w:szCs w:val="22"/>
        </w:rPr>
      </w:pPr>
    </w:p>
    <w:p w:rsidR="006B7292" w:rsidRDefault="006B7292" w:rsidP="006B7292">
      <w:pPr>
        <w:pStyle w:val="NormalWeb"/>
        <w:shd w:val="clear" w:color="auto" w:fill="FFFFFF"/>
        <w:spacing w:before="120" w:beforeAutospacing="0" w:after="120" w:afterAutospacing="0" w:line="336" w:lineRule="atLeast"/>
        <w:jc w:val="both"/>
        <w:rPr>
          <w:rFonts w:ascii="Arial" w:hAnsi="Arial" w:cs="Arial"/>
          <w:color w:val="171717" w:themeColor="background2" w:themeShade="1A"/>
          <w:szCs w:val="22"/>
        </w:rPr>
      </w:pPr>
    </w:p>
    <w:p w:rsidR="006B7292" w:rsidRDefault="006B7292" w:rsidP="006B7292">
      <w:pPr>
        <w:pStyle w:val="NormalWeb"/>
        <w:shd w:val="clear" w:color="auto" w:fill="FFFFFF"/>
        <w:spacing w:before="120" w:beforeAutospacing="0" w:after="120" w:afterAutospacing="0" w:line="336" w:lineRule="atLeast"/>
        <w:jc w:val="both"/>
        <w:rPr>
          <w:rFonts w:ascii="Arial" w:hAnsi="Arial" w:cs="Arial"/>
          <w:color w:val="171717" w:themeColor="background2" w:themeShade="1A"/>
          <w:szCs w:val="22"/>
        </w:rPr>
      </w:pPr>
    </w:p>
    <w:p w:rsidR="009E474C" w:rsidRPr="009E474C" w:rsidRDefault="009E474C" w:rsidP="006B7292">
      <w:pPr>
        <w:pStyle w:val="NormalWeb"/>
        <w:shd w:val="clear" w:color="auto" w:fill="FFFFFF"/>
        <w:spacing w:before="120" w:beforeAutospacing="0" w:after="120" w:afterAutospacing="0" w:line="336" w:lineRule="atLeast"/>
        <w:jc w:val="both"/>
        <w:rPr>
          <w:rFonts w:ascii="Arial" w:hAnsi="Arial" w:cs="Arial"/>
          <w:b/>
          <w:color w:val="171717" w:themeColor="background2" w:themeShade="1A"/>
          <w:szCs w:val="22"/>
        </w:rPr>
      </w:pPr>
      <w:r w:rsidRPr="009E474C">
        <w:rPr>
          <w:rFonts w:ascii="Arial" w:hAnsi="Arial" w:cs="Arial"/>
          <w:b/>
          <w:color w:val="171717" w:themeColor="background2" w:themeShade="1A"/>
          <w:szCs w:val="22"/>
        </w:rPr>
        <w:t xml:space="preserve">Función: </w:t>
      </w:r>
    </w:p>
    <w:p w:rsidR="006B7292" w:rsidRDefault="006B7292" w:rsidP="006B7292">
      <w:pPr>
        <w:pStyle w:val="NormalWeb"/>
        <w:shd w:val="clear" w:color="auto" w:fill="FFFFFF"/>
        <w:spacing w:before="120" w:beforeAutospacing="0" w:after="120" w:afterAutospacing="0" w:line="336" w:lineRule="atLeast"/>
        <w:jc w:val="both"/>
        <w:rPr>
          <w:rFonts w:ascii="Arial" w:hAnsi="Arial" w:cs="Arial"/>
          <w:color w:val="171717" w:themeColor="background2" w:themeShade="1A"/>
          <w:szCs w:val="22"/>
        </w:rPr>
      </w:pPr>
      <w:r>
        <w:rPr>
          <w:noProof/>
        </w:rPr>
        <w:drawing>
          <wp:inline distT="0" distB="0" distL="0" distR="0" wp14:anchorId="77AD9625" wp14:editId="33C911FE">
            <wp:extent cx="2129051" cy="1804582"/>
            <wp:effectExtent l="0" t="0" r="508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165" t="24516" r="9539" b="6357"/>
                    <a:stretch/>
                  </pic:blipFill>
                  <pic:spPr bwMode="auto">
                    <a:xfrm>
                      <a:off x="0" y="0"/>
                      <a:ext cx="2134665" cy="1809340"/>
                    </a:xfrm>
                    <a:prstGeom prst="rect">
                      <a:avLst/>
                    </a:prstGeom>
                    <a:ln>
                      <a:noFill/>
                    </a:ln>
                    <a:extLst>
                      <a:ext uri="{53640926-AAD7-44D8-BBD7-CCE9431645EC}">
                        <a14:shadowObscured xmlns:a14="http://schemas.microsoft.com/office/drawing/2010/main"/>
                      </a:ext>
                    </a:extLst>
                  </pic:spPr>
                </pic:pic>
              </a:graphicData>
            </a:graphic>
          </wp:inline>
        </w:drawing>
      </w:r>
      <w:r w:rsidR="009E474C">
        <w:rPr>
          <w:rFonts w:ascii="Arial" w:hAnsi="Arial" w:cs="Arial"/>
          <w:color w:val="171717" w:themeColor="background2" w:themeShade="1A"/>
          <w:szCs w:val="22"/>
        </w:rPr>
        <w:tab/>
      </w:r>
      <w:r w:rsidR="009E474C">
        <w:rPr>
          <w:noProof/>
        </w:rPr>
        <w:drawing>
          <wp:inline distT="0" distB="0" distL="0" distR="0" wp14:anchorId="78C6C7B7" wp14:editId="7CE8AD57">
            <wp:extent cx="1709986" cy="1810337"/>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445" t="17127" r="12254" b="7882"/>
                    <a:stretch/>
                  </pic:blipFill>
                  <pic:spPr bwMode="auto">
                    <a:xfrm>
                      <a:off x="0" y="0"/>
                      <a:ext cx="1721008" cy="1822005"/>
                    </a:xfrm>
                    <a:prstGeom prst="rect">
                      <a:avLst/>
                    </a:prstGeom>
                    <a:ln>
                      <a:noFill/>
                    </a:ln>
                    <a:extLst>
                      <a:ext uri="{53640926-AAD7-44D8-BBD7-CCE9431645EC}">
                        <a14:shadowObscured xmlns:a14="http://schemas.microsoft.com/office/drawing/2010/main"/>
                      </a:ext>
                    </a:extLst>
                  </pic:spPr>
                </pic:pic>
              </a:graphicData>
            </a:graphic>
          </wp:inline>
        </w:drawing>
      </w:r>
    </w:p>
    <w:p w:rsidR="009E474C" w:rsidRDefault="006B7292" w:rsidP="006B7292">
      <w:pPr>
        <w:pStyle w:val="NormalWeb"/>
        <w:shd w:val="clear" w:color="auto" w:fill="FFFFFF"/>
        <w:spacing w:before="120" w:beforeAutospacing="0" w:after="120" w:afterAutospacing="0" w:line="336" w:lineRule="atLeast"/>
        <w:jc w:val="both"/>
        <w:rPr>
          <w:rFonts w:ascii="Arial" w:hAnsi="Arial" w:cs="Arial"/>
          <w:color w:val="171717" w:themeColor="background2" w:themeShade="1A"/>
          <w:szCs w:val="22"/>
        </w:rPr>
      </w:pPr>
      <w:r>
        <w:rPr>
          <w:noProof/>
        </w:rPr>
        <w:drawing>
          <wp:inline distT="0" distB="0" distL="0" distR="0" wp14:anchorId="753E6771" wp14:editId="5C47064B">
            <wp:extent cx="2101755" cy="181429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225" t="31005" r="7612" b="-1"/>
                    <a:stretch/>
                  </pic:blipFill>
                  <pic:spPr bwMode="auto">
                    <a:xfrm>
                      <a:off x="0" y="0"/>
                      <a:ext cx="2113108" cy="1824095"/>
                    </a:xfrm>
                    <a:prstGeom prst="rect">
                      <a:avLst/>
                    </a:prstGeom>
                    <a:ln>
                      <a:noFill/>
                    </a:ln>
                    <a:extLst>
                      <a:ext uri="{53640926-AAD7-44D8-BBD7-CCE9431645EC}">
                        <a14:shadowObscured xmlns:a14="http://schemas.microsoft.com/office/drawing/2010/main"/>
                      </a:ext>
                    </a:extLst>
                  </pic:spPr>
                </pic:pic>
              </a:graphicData>
            </a:graphic>
          </wp:inline>
        </w:drawing>
      </w:r>
      <w:r w:rsidR="009E474C">
        <w:rPr>
          <w:rFonts w:ascii="Arial" w:hAnsi="Arial" w:cs="Arial"/>
          <w:color w:val="171717" w:themeColor="background2" w:themeShade="1A"/>
          <w:szCs w:val="22"/>
        </w:rPr>
        <w:tab/>
      </w:r>
      <w:r w:rsidR="009E474C">
        <w:rPr>
          <w:noProof/>
        </w:rPr>
        <w:drawing>
          <wp:inline distT="0" distB="0" distL="0" distR="0" wp14:anchorId="51CB1ED1" wp14:editId="786A16DB">
            <wp:extent cx="1677538" cy="181970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426" t="12077" r="28547" b="10628"/>
                    <a:stretch/>
                  </pic:blipFill>
                  <pic:spPr bwMode="auto">
                    <a:xfrm>
                      <a:off x="0" y="0"/>
                      <a:ext cx="1680256" cy="1822650"/>
                    </a:xfrm>
                    <a:prstGeom prst="rect">
                      <a:avLst/>
                    </a:prstGeom>
                    <a:ln>
                      <a:noFill/>
                    </a:ln>
                    <a:extLst>
                      <a:ext uri="{53640926-AAD7-44D8-BBD7-CCE9431645EC}">
                        <a14:shadowObscured xmlns:a14="http://schemas.microsoft.com/office/drawing/2010/main"/>
                      </a:ext>
                    </a:extLst>
                  </pic:spPr>
                </pic:pic>
              </a:graphicData>
            </a:graphic>
          </wp:inline>
        </w:drawing>
      </w:r>
    </w:p>
    <w:p w:rsidR="006B7292" w:rsidRDefault="00A11D1D" w:rsidP="006B7292">
      <w:pPr>
        <w:pStyle w:val="NormalWeb"/>
        <w:shd w:val="clear" w:color="auto" w:fill="FFFFFF"/>
        <w:spacing w:before="120" w:beforeAutospacing="0" w:after="120" w:afterAutospacing="0" w:line="336" w:lineRule="atLeast"/>
        <w:jc w:val="both"/>
        <w:rPr>
          <w:rFonts w:ascii="Arial" w:hAnsi="Arial" w:cs="Arial"/>
          <w:color w:val="171717" w:themeColor="background2" w:themeShade="1A"/>
          <w:szCs w:val="22"/>
        </w:rPr>
      </w:pPr>
      <w:r>
        <w:rPr>
          <w:noProof/>
        </w:rPr>
        <w:drawing>
          <wp:inline distT="0" distB="0" distL="0" distR="0" wp14:anchorId="35BEA4EC" wp14:editId="011F58E4">
            <wp:extent cx="2101215" cy="2056937"/>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10168" cy="2065702"/>
                    </a:xfrm>
                    <a:prstGeom prst="rect">
                      <a:avLst/>
                    </a:prstGeom>
                  </pic:spPr>
                </pic:pic>
              </a:graphicData>
            </a:graphic>
          </wp:inline>
        </w:drawing>
      </w:r>
      <w:r w:rsidR="009E474C">
        <w:rPr>
          <w:rFonts w:ascii="Arial" w:hAnsi="Arial" w:cs="Arial"/>
          <w:color w:val="171717" w:themeColor="background2" w:themeShade="1A"/>
          <w:szCs w:val="22"/>
        </w:rPr>
        <w:tab/>
      </w:r>
      <w:r w:rsidR="009E474C">
        <w:rPr>
          <w:noProof/>
        </w:rPr>
        <w:drawing>
          <wp:inline distT="0" distB="0" distL="0" distR="0" wp14:anchorId="30736049" wp14:editId="5541A004">
            <wp:extent cx="2156346" cy="2140606"/>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0068" t="11473" r="26680" b="6401"/>
                    <a:stretch/>
                  </pic:blipFill>
                  <pic:spPr bwMode="auto">
                    <a:xfrm>
                      <a:off x="0" y="0"/>
                      <a:ext cx="2157882" cy="2142131"/>
                    </a:xfrm>
                    <a:prstGeom prst="rect">
                      <a:avLst/>
                    </a:prstGeom>
                    <a:ln>
                      <a:noFill/>
                    </a:ln>
                    <a:extLst>
                      <a:ext uri="{53640926-AAD7-44D8-BBD7-CCE9431645EC}">
                        <a14:shadowObscured xmlns:a14="http://schemas.microsoft.com/office/drawing/2010/main"/>
                      </a:ext>
                    </a:extLst>
                  </pic:spPr>
                </pic:pic>
              </a:graphicData>
            </a:graphic>
          </wp:inline>
        </w:drawing>
      </w:r>
    </w:p>
    <w:p w:rsidR="009E474C" w:rsidRDefault="009E474C" w:rsidP="006B7292">
      <w:pPr>
        <w:pStyle w:val="NormalWeb"/>
        <w:shd w:val="clear" w:color="auto" w:fill="FFFFFF"/>
        <w:spacing w:before="120" w:beforeAutospacing="0" w:after="120" w:afterAutospacing="0" w:line="336" w:lineRule="atLeast"/>
        <w:jc w:val="both"/>
        <w:rPr>
          <w:rFonts w:ascii="Arial" w:hAnsi="Arial" w:cs="Arial"/>
          <w:color w:val="171717" w:themeColor="background2" w:themeShade="1A"/>
          <w:szCs w:val="22"/>
        </w:rPr>
      </w:pPr>
    </w:p>
    <w:p w:rsidR="009E474C" w:rsidRDefault="009E474C" w:rsidP="006B7292">
      <w:pPr>
        <w:pStyle w:val="NormalWeb"/>
        <w:shd w:val="clear" w:color="auto" w:fill="FFFFFF"/>
        <w:spacing w:before="120" w:beforeAutospacing="0" w:after="120" w:afterAutospacing="0" w:line="336" w:lineRule="atLeast"/>
        <w:jc w:val="both"/>
        <w:rPr>
          <w:rFonts w:ascii="Arial" w:hAnsi="Arial" w:cs="Arial"/>
          <w:color w:val="171717" w:themeColor="background2" w:themeShade="1A"/>
          <w:szCs w:val="22"/>
        </w:rPr>
      </w:pPr>
    </w:p>
    <w:p w:rsidR="00A11D1D" w:rsidRDefault="00A11D1D" w:rsidP="006B7292">
      <w:pPr>
        <w:pStyle w:val="NormalWeb"/>
        <w:shd w:val="clear" w:color="auto" w:fill="FFFFFF"/>
        <w:spacing w:before="120" w:beforeAutospacing="0" w:after="120" w:afterAutospacing="0" w:line="336" w:lineRule="atLeast"/>
        <w:jc w:val="both"/>
        <w:rPr>
          <w:rFonts w:ascii="Arial" w:hAnsi="Arial" w:cs="Arial"/>
          <w:color w:val="171717" w:themeColor="background2" w:themeShade="1A"/>
          <w:szCs w:val="22"/>
        </w:rPr>
      </w:pPr>
    </w:p>
    <w:p w:rsidR="00A11D1D" w:rsidRDefault="00A11D1D" w:rsidP="006B7292">
      <w:pPr>
        <w:pStyle w:val="NormalWeb"/>
        <w:shd w:val="clear" w:color="auto" w:fill="FFFFFF"/>
        <w:spacing w:before="120" w:beforeAutospacing="0" w:after="120" w:afterAutospacing="0" w:line="336" w:lineRule="atLeast"/>
        <w:jc w:val="both"/>
        <w:rPr>
          <w:rFonts w:ascii="Arial" w:hAnsi="Arial" w:cs="Arial"/>
          <w:color w:val="171717" w:themeColor="background2" w:themeShade="1A"/>
          <w:szCs w:val="22"/>
        </w:rPr>
      </w:pPr>
      <w:r>
        <w:rPr>
          <w:noProof/>
        </w:rPr>
        <w:lastRenderedPageBreak/>
        <w:drawing>
          <wp:inline distT="0" distB="0" distL="0" distR="0" wp14:anchorId="4CAA2EDE" wp14:editId="703C8D65">
            <wp:extent cx="2142699" cy="208136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51449" cy="2089862"/>
                    </a:xfrm>
                    <a:prstGeom prst="rect">
                      <a:avLst/>
                    </a:prstGeom>
                  </pic:spPr>
                </pic:pic>
              </a:graphicData>
            </a:graphic>
          </wp:inline>
        </w:drawing>
      </w:r>
      <w:r w:rsidR="009E474C">
        <w:rPr>
          <w:rFonts w:ascii="Arial" w:hAnsi="Arial" w:cs="Arial"/>
          <w:color w:val="171717" w:themeColor="background2" w:themeShade="1A"/>
          <w:szCs w:val="22"/>
        </w:rPr>
        <w:tab/>
      </w:r>
      <w:r w:rsidR="009E474C">
        <w:rPr>
          <w:noProof/>
        </w:rPr>
        <w:drawing>
          <wp:inline distT="0" distB="0" distL="0" distR="0" wp14:anchorId="2BAA7DFE" wp14:editId="46B03F68">
            <wp:extent cx="2047164" cy="210490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426" t="11107" r="26850" b="9419"/>
                    <a:stretch/>
                  </pic:blipFill>
                  <pic:spPr bwMode="auto">
                    <a:xfrm>
                      <a:off x="0" y="0"/>
                      <a:ext cx="2053263" cy="2111177"/>
                    </a:xfrm>
                    <a:prstGeom prst="rect">
                      <a:avLst/>
                    </a:prstGeom>
                    <a:ln>
                      <a:noFill/>
                    </a:ln>
                    <a:extLst>
                      <a:ext uri="{53640926-AAD7-44D8-BBD7-CCE9431645EC}">
                        <a14:shadowObscured xmlns:a14="http://schemas.microsoft.com/office/drawing/2010/main"/>
                      </a:ext>
                    </a:extLst>
                  </pic:spPr>
                </pic:pic>
              </a:graphicData>
            </a:graphic>
          </wp:inline>
        </w:drawing>
      </w:r>
    </w:p>
    <w:p w:rsidR="009E474C" w:rsidRPr="006B7292" w:rsidRDefault="009E474C" w:rsidP="006B7292">
      <w:pPr>
        <w:pStyle w:val="NormalWeb"/>
        <w:shd w:val="clear" w:color="auto" w:fill="FFFFFF"/>
        <w:spacing w:before="120" w:beforeAutospacing="0" w:after="120" w:afterAutospacing="0" w:line="336" w:lineRule="atLeast"/>
        <w:jc w:val="both"/>
        <w:rPr>
          <w:rFonts w:ascii="Arial" w:hAnsi="Arial" w:cs="Arial"/>
          <w:color w:val="171717" w:themeColor="background2" w:themeShade="1A"/>
          <w:szCs w:val="22"/>
        </w:rPr>
      </w:pPr>
      <w:r>
        <w:rPr>
          <w:noProof/>
        </w:rPr>
        <w:drawing>
          <wp:inline distT="0" distB="0" distL="0" distR="0" wp14:anchorId="759C1A3E" wp14:editId="29930ECA">
            <wp:extent cx="2156346" cy="215634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0747" t="13285" r="26510" b="5797"/>
                    <a:stretch/>
                  </pic:blipFill>
                  <pic:spPr bwMode="auto">
                    <a:xfrm>
                      <a:off x="0" y="0"/>
                      <a:ext cx="2158643" cy="2158643"/>
                    </a:xfrm>
                    <a:prstGeom prst="rect">
                      <a:avLst/>
                    </a:prstGeom>
                    <a:ln>
                      <a:noFill/>
                    </a:ln>
                    <a:extLst>
                      <a:ext uri="{53640926-AAD7-44D8-BBD7-CCE9431645EC}">
                        <a14:shadowObscured xmlns:a14="http://schemas.microsoft.com/office/drawing/2010/main"/>
                      </a:ext>
                    </a:extLst>
                  </pic:spPr>
                </pic:pic>
              </a:graphicData>
            </a:graphic>
          </wp:inline>
        </w:drawing>
      </w:r>
    </w:p>
    <w:sectPr w:rsidR="009E474C" w:rsidRPr="006B7292">
      <w:headerReference w:type="even" r:id="rId18"/>
      <w:headerReference w:type="default" r:id="rId19"/>
      <w:footerReference w:type="even" r:id="rId20"/>
      <w:footerReference w:type="default" r:id="rId21"/>
      <w:headerReference w:type="first" r:id="rId22"/>
      <w:footerReference w:type="first" r:id="rId2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13EE" w:rsidRDefault="00C913EE" w:rsidP="000F4F45">
      <w:pPr>
        <w:spacing w:after="0" w:line="240" w:lineRule="auto"/>
      </w:pPr>
      <w:r>
        <w:separator/>
      </w:r>
    </w:p>
  </w:endnote>
  <w:endnote w:type="continuationSeparator" w:id="0">
    <w:p w:rsidR="00C913EE" w:rsidRDefault="00C913EE" w:rsidP="000F4F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4FDE" w:rsidRDefault="002A4FD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1354" w:rsidRPr="006B7292" w:rsidRDefault="00C913EE">
    <w:pPr>
      <w:pStyle w:val="Piedepgina"/>
      <w:rPr>
        <w:u w:val="single"/>
      </w:rPr>
    </w:pPr>
    <w:hyperlink r:id="rId1" w:history="1">
      <w:r w:rsidR="006B7292" w:rsidRPr="006B7292">
        <w:rPr>
          <w:rStyle w:val="Hipervnculo"/>
          <w:color w:val="auto"/>
        </w:rPr>
        <w:t>http://www.forbes.com.mx/li-fi-la-tecnologia-que-podria-reemplazar-al-wi-fi/</w:t>
      </w:r>
    </w:hyperlink>
  </w:p>
  <w:p w:rsidR="006B7292" w:rsidRDefault="006B729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4FDE" w:rsidRDefault="002A4FD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13EE" w:rsidRDefault="00C913EE" w:rsidP="000F4F45">
      <w:pPr>
        <w:spacing w:after="0" w:line="240" w:lineRule="auto"/>
      </w:pPr>
      <w:r>
        <w:separator/>
      </w:r>
    </w:p>
  </w:footnote>
  <w:footnote w:type="continuationSeparator" w:id="0">
    <w:p w:rsidR="00C913EE" w:rsidRDefault="00C913EE" w:rsidP="000F4F4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4FDE" w:rsidRDefault="002A4FDE">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4FDE" w:rsidRDefault="002A4FDE" w:rsidP="002A4FDE">
    <w:pPr>
      <w:pStyle w:val="Encabezado"/>
      <w:rPr>
        <w:color w:val="171717" w:themeColor="background2" w:themeShade="1A"/>
      </w:rPr>
    </w:pPr>
    <w:r>
      <w:rPr>
        <w:color w:val="171717" w:themeColor="background2" w:themeShade="1A"/>
      </w:rPr>
      <w:t>Nombre: Vargas Sanchez Alan Fernando</w:t>
    </w:r>
  </w:p>
  <w:p w:rsidR="002A4FDE" w:rsidRDefault="002A4FDE" w:rsidP="002A4FDE">
    <w:pPr>
      <w:pStyle w:val="Encabezado"/>
      <w:rPr>
        <w:color w:val="171717" w:themeColor="background2" w:themeShade="1A"/>
      </w:rPr>
    </w:pPr>
    <w:r>
      <w:rPr>
        <w:color w:val="171717" w:themeColor="background2" w:themeShade="1A"/>
      </w:rPr>
      <w:t xml:space="preserve">Grupo: 5801 </w:t>
    </w:r>
  </w:p>
  <w:p w:rsidR="002A4FDE" w:rsidRDefault="002A4FDE" w:rsidP="002A4FDE">
    <w:pPr>
      <w:pStyle w:val="Encabezado"/>
      <w:spacing w:after="240"/>
      <w:rPr>
        <w:color w:val="171717" w:themeColor="background2" w:themeShade="1A"/>
      </w:rPr>
    </w:pPr>
    <w:r>
      <w:rPr>
        <w:color w:val="171717" w:themeColor="background2" w:themeShade="1A"/>
      </w:rPr>
      <w:t>Materia: C. Y Enrutamiento de Redes de Datos</w:t>
    </w:r>
  </w:p>
  <w:p w:rsidR="000F4F45" w:rsidRPr="002A4FDE" w:rsidRDefault="000F4F45" w:rsidP="002A4FDE">
    <w:pPr>
      <w:pStyle w:val="Encabezado"/>
    </w:pPr>
    <w:bookmarkStart w:id="0" w:name="_GoBack"/>
    <w:bookmarkEnd w:id="0"/>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4FDE" w:rsidRDefault="002A4FD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9E5112"/>
    <w:multiLevelType w:val="hybridMultilevel"/>
    <w:tmpl w:val="6608A1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28440162"/>
    <w:multiLevelType w:val="multilevel"/>
    <w:tmpl w:val="69C07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5DFB26D5"/>
    <w:multiLevelType w:val="multilevel"/>
    <w:tmpl w:val="09181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2241BFC"/>
    <w:multiLevelType w:val="hybridMultilevel"/>
    <w:tmpl w:val="D68C58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4F45"/>
    <w:rsid w:val="000D7A4C"/>
    <w:rsid w:val="000F4F45"/>
    <w:rsid w:val="00217D87"/>
    <w:rsid w:val="00221354"/>
    <w:rsid w:val="002A4FDE"/>
    <w:rsid w:val="002C2508"/>
    <w:rsid w:val="00402119"/>
    <w:rsid w:val="004330E5"/>
    <w:rsid w:val="0056768E"/>
    <w:rsid w:val="006B7292"/>
    <w:rsid w:val="007F3D6A"/>
    <w:rsid w:val="008A40EF"/>
    <w:rsid w:val="00916766"/>
    <w:rsid w:val="009E474C"/>
    <w:rsid w:val="00A11D1D"/>
    <w:rsid w:val="00B32F1D"/>
    <w:rsid w:val="00C913EE"/>
    <w:rsid w:val="00E61C6F"/>
    <w:rsid w:val="00EB703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0CCF73C-DF6E-404F-9E97-2316D9365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F4F4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0F4F4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0F4F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F4F45"/>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0F4F45"/>
  </w:style>
  <w:style w:type="paragraph" w:styleId="Piedepgina">
    <w:name w:val="footer"/>
    <w:basedOn w:val="Normal"/>
    <w:link w:val="PiedepginaCar"/>
    <w:uiPriority w:val="99"/>
    <w:unhideWhenUsed/>
    <w:rsid w:val="000F4F45"/>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0F4F45"/>
  </w:style>
  <w:style w:type="character" w:customStyle="1" w:styleId="Ttulo1Car">
    <w:name w:val="Título 1 Car"/>
    <w:basedOn w:val="Fuentedeprrafopredeter"/>
    <w:link w:val="Ttulo1"/>
    <w:uiPriority w:val="9"/>
    <w:rsid w:val="000F4F45"/>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0F4F45"/>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apple-converted-space">
    <w:name w:val="apple-converted-space"/>
    <w:basedOn w:val="Fuentedeprrafopredeter"/>
    <w:rsid w:val="000F4F45"/>
  </w:style>
  <w:style w:type="character" w:styleId="Hipervnculo">
    <w:name w:val="Hyperlink"/>
    <w:basedOn w:val="Fuentedeprrafopredeter"/>
    <w:uiPriority w:val="99"/>
    <w:unhideWhenUsed/>
    <w:rsid w:val="000F4F45"/>
    <w:rPr>
      <w:color w:val="0000FF"/>
      <w:u w:val="single"/>
    </w:rPr>
  </w:style>
  <w:style w:type="character" w:customStyle="1" w:styleId="Ttulo3Car">
    <w:name w:val="Título 3 Car"/>
    <w:basedOn w:val="Fuentedeprrafopredeter"/>
    <w:link w:val="Ttulo3"/>
    <w:uiPriority w:val="9"/>
    <w:semiHidden/>
    <w:rsid w:val="000F4F45"/>
    <w:rPr>
      <w:rFonts w:asciiTheme="majorHAnsi" w:eastAsiaTheme="majorEastAsia" w:hAnsiTheme="majorHAnsi" w:cstheme="majorBidi"/>
      <w:color w:val="1F4D78" w:themeColor="accent1" w:themeShade="7F"/>
      <w:sz w:val="24"/>
      <w:szCs w:val="24"/>
    </w:rPr>
  </w:style>
  <w:style w:type="character" w:customStyle="1" w:styleId="mw-headline">
    <w:name w:val="mw-headline"/>
    <w:basedOn w:val="Fuentedeprrafopredeter"/>
    <w:rsid w:val="000F4F45"/>
  </w:style>
  <w:style w:type="character" w:customStyle="1" w:styleId="mw-editsection">
    <w:name w:val="mw-editsection"/>
    <w:basedOn w:val="Fuentedeprrafopredeter"/>
    <w:rsid w:val="000F4F45"/>
  </w:style>
  <w:style w:type="character" w:customStyle="1" w:styleId="mw-editsection-bracket">
    <w:name w:val="mw-editsection-bracket"/>
    <w:basedOn w:val="Fuentedeprrafopredeter"/>
    <w:rsid w:val="000F4F45"/>
  </w:style>
  <w:style w:type="character" w:customStyle="1" w:styleId="Ttulo2Car">
    <w:name w:val="Título 2 Car"/>
    <w:basedOn w:val="Fuentedeprrafopredeter"/>
    <w:link w:val="Ttulo2"/>
    <w:uiPriority w:val="9"/>
    <w:semiHidden/>
    <w:rsid w:val="000F4F45"/>
    <w:rPr>
      <w:rFonts w:asciiTheme="majorHAnsi" w:eastAsiaTheme="majorEastAsia" w:hAnsiTheme="majorHAnsi" w:cstheme="majorBidi"/>
      <w:color w:val="2E74B5" w:themeColor="accent1" w:themeShade="BF"/>
      <w:sz w:val="26"/>
      <w:szCs w:val="26"/>
    </w:rPr>
  </w:style>
  <w:style w:type="paragraph" w:styleId="Textodeglobo">
    <w:name w:val="Balloon Text"/>
    <w:basedOn w:val="Normal"/>
    <w:link w:val="TextodegloboCar"/>
    <w:uiPriority w:val="99"/>
    <w:semiHidden/>
    <w:unhideWhenUsed/>
    <w:rsid w:val="0022135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21354"/>
    <w:rPr>
      <w:rFonts w:ascii="Tahoma" w:hAnsi="Tahoma" w:cs="Tahoma"/>
      <w:sz w:val="16"/>
      <w:szCs w:val="16"/>
    </w:rPr>
  </w:style>
  <w:style w:type="paragraph" w:styleId="Prrafodelista">
    <w:name w:val="List Paragraph"/>
    <w:basedOn w:val="Normal"/>
    <w:uiPriority w:val="34"/>
    <w:qFormat/>
    <w:rsid w:val="00E61C6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478304">
      <w:bodyDiv w:val="1"/>
      <w:marLeft w:val="0"/>
      <w:marRight w:val="0"/>
      <w:marTop w:val="0"/>
      <w:marBottom w:val="0"/>
      <w:divBdr>
        <w:top w:val="none" w:sz="0" w:space="0" w:color="auto"/>
        <w:left w:val="none" w:sz="0" w:space="0" w:color="auto"/>
        <w:bottom w:val="none" w:sz="0" w:space="0" w:color="auto"/>
        <w:right w:val="none" w:sz="0" w:space="0" w:color="auto"/>
      </w:divBdr>
    </w:div>
    <w:div w:id="188492629">
      <w:bodyDiv w:val="1"/>
      <w:marLeft w:val="0"/>
      <w:marRight w:val="0"/>
      <w:marTop w:val="0"/>
      <w:marBottom w:val="0"/>
      <w:divBdr>
        <w:top w:val="none" w:sz="0" w:space="0" w:color="auto"/>
        <w:left w:val="none" w:sz="0" w:space="0" w:color="auto"/>
        <w:bottom w:val="none" w:sz="0" w:space="0" w:color="auto"/>
        <w:right w:val="none" w:sz="0" w:space="0" w:color="auto"/>
      </w:divBdr>
    </w:div>
    <w:div w:id="306979017">
      <w:bodyDiv w:val="1"/>
      <w:marLeft w:val="0"/>
      <w:marRight w:val="0"/>
      <w:marTop w:val="0"/>
      <w:marBottom w:val="0"/>
      <w:divBdr>
        <w:top w:val="none" w:sz="0" w:space="0" w:color="auto"/>
        <w:left w:val="none" w:sz="0" w:space="0" w:color="auto"/>
        <w:bottom w:val="none" w:sz="0" w:space="0" w:color="auto"/>
        <w:right w:val="none" w:sz="0" w:space="0" w:color="auto"/>
      </w:divBdr>
    </w:div>
    <w:div w:id="567231079">
      <w:bodyDiv w:val="1"/>
      <w:marLeft w:val="0"/>
      <w:marRight w:val="0"/>
      <w:marTop w:val="0"/>
      <w:marBottom w:val="0"/>
      <w:divBdr>
        <w:top w:val="none" w:sz="0" w:space="0" w:color="auto"/>
        <w:left w:val="none" w:sz="0" w:space="0" w:color="auto"/>
        <w:bottom w:val="none" w:sz="0" w:space="0" w:color="auto"/>
        <w:right w:val="none" w:sz="0" w:space="0" w:color="auto"/>
      </w:divBdr>
    </w:div>
    <w:div w:id="602105435">
      <w:bodyDiv w:val="1"/>
      <w:marLeft w:val="0"/>
      <w:marRight w:val="0"/>
      <w:marTop w:val="0"/>
      <w:marBottom w:val="0"/>
      <w:divBdr>
        <w:top w:val="none" w:sz="0" w:space="0" w:color="auto"/>
        <w:left w:val="none" w:sz="0" w:space="0" w:color="auto"/>
        <w:bottom w:val="none" w:sz="0" w:space="0" w:color="auto"/>
        <w:right w:val="none" w:sz="0" w:space="0" w:color="auto"/>
      </w:divBdr>
    </w:div>
    <w:div w:id="749666814">
      <w:bodyDiv w:val="1"/>
      <w:marLeft w:val="0"/>
      <w:marRight w:val="0"/>
      <w:marTop w:val="0"/>
      <w:marBottom w:val="0"/>
      <w:divBdr>
        <w:top w:val="none" w:sz="0" w:space="0" w:color="auto"/>
        <w:left w:val="none" w:sz="0" w:space="0" w:color="auto"/>
        <w:bottom w:val="none" w:sz="0" w:space="0" w:color="auto"/>
        <w:right w:val="none" w:sz="0" w:space="0" w:color="auto"/>
      </w:divBdr>
    </w:div>
    <w:div w:id="1103186974">
      <w:bodyDiv w:val="1"/>
      <w:marLeft w:val="0"/>
      <w:marRight w:val="0"/>
      <w:marTop w:val="0"/>
      <w:marBottom w:val="0"/>
      <w:divBdr>
        <w:top w:val="none" w:sz="0" w:space="0" w:color="auto"/>
        <w:left w:val="none" w:sz="0" w:space="0" w:color="auto"/>
        <w:bottom w:val="none" w:sz="0" w:space="0" w:color="auto"/>
        <w:right w:val="none" w:sz="0" w:space="0" w:color="auto"/>
      </w:divBdr>
    </w:div>
    <w:div w:id="1123959585">
      <w:bodyDiv w:val="1"/>
      <w:marLeft w:val="0"/>
      <w:marRight w:val="0"/>
      <w:marTop w:val="0"/>
      <w:marBottom w:val="0"/>
      <w:divBdr>
        <w:top w:val="none" w:sz="0" w:space="0" w:color="auto"/>
        <w:left w:val="none" w:sz="0" w:space="0" w:color="auto"/>
        <w:bottom w:val="none" w:sz="0" w:space="0" w:color="auto"/>
        <w:right w:val="none" w:sz="0" w:space="0" w:color="auto"/>
      </w:divBdr>
    </w:div>
    <w:div w:id="1576629841">
      <w:bodyDiv w:val="1"/>
      <w:marLeft w:val="0"/>
      <w:marRight w:val="0"/>
      <w:marTop w:val="0"/>
      <w:marBottom w:val="0"/>
      <w:divBdr>
        <w:top w:val="none" w:sz="0" w:space="0" w:color="auto"/>
        <w:left w:val="none" w:sz="0" w:space="0" w:color="auto"/>
        <w:bottom w:val="none" w:sz="0" w:space="0" w:color="auto"/>
        <w:right w:val="none" w:sz="0" w:space="0" w:color="auto"/>
      </w:divBdr>
    </w:div>
    <w:div w:id="1921909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forbes.com.mx/que-sabe-internet-de-ti/" TargetMode="External"/><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hyperlink" Target="http://www.forbes.com.mx/la-mujer-que-ayudo-a-crear-internet/"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3.xml"/></Relationships>
</file>

<file path=word/_rels/footer2.xml.rels><?xml version="1.0" encoding="UTF-8" standalone="yes"?>
<Relationships xmlns="http://schemas.openxmlformats.org/package/2006/relationships"><Relationship Id="rId1" Type="http://schemas.openxmlformats.org/officeDocument/2006/relationships/hyperlink" Target="http://www.forbes.com.mx/li-fi-la-tecnologia-que-podria-reemplazar-al-wi-fi/"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307</Words>
  <Characters>1691</Characters>
  <Application>Microsoft Office Word</Application>
  <DocSecurity>0</DocSecurity>
  <Lines>14</Lines>
  <Paragraphs>3</Paragraphs>
  <ScaleCrop>false</ScaleCrop>
  <HeadingPairs>
    <vt:vector size="2" baseType="variant">
      <vt:variant>
        <vt:lpstr>Título</vt:lpstr>
      </vt:variant>
      <vt:variant>
        <vt:i4>1</vt:i4>
      </vt:variant>
    </vt:vector>
  </HeadingPairs>
  <TitlesOfParts>
    <vt:vector size="1" baseType="lpstr">
      <vt:lpstr/>
    </vt:vector>
  </TitlesOfParts>
  <Company>BRAYAN</Company>
  <LinksUpToDate>false</LinksUpToDate>
  <CharactersWithSpaces>1995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Brayan Aguilar</dc:creator>
  <cp:lastModifiedBy>Centauri Aldebaran</cp:lastModifiedBy>
  <cp:revision>3</cp:revision>
  <dcterms:created xsi:type="dcterms:W3CDTF">2016-03-05T20:05:00Z</dcterms:created>
  <dcterms:modified xsi:type="dcterms:W3CDTF">2016-07-18T14:32:00Z</dcterms:modified>
</cp:coreProperties>
</file>